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06DA8E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FFB5E4B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GDPR</w:t>
      </w:r>
    </w:p>
    <w:p w14:paraId="395D1B85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INFORMACE O ZPRACOVÁNÍ OSOBNÍCH ÚDAJŮ</w:t>
      </w:r>
    </w:p>
    <w:p w14:paraId="43F5809A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ÚČEL DOKUMENTU</w:t>
      </w:r>
    </w:p>
    <w:p w14:paraId="3C537221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Účelem tohoto dokumentu je promítnout povinnost stanovenou v čl. 13 (případně čl. 14) Nařízení Evropského parlamentu a Rady (EU) 2016/679 ze dne 27. dubna 2016 o ochraně fyzických osob v souvislosti se zpracováním osobních údajů a o volném pohybu těchto údajů a o zrušení směrnice 95/46/ES (‚dále též „GDPR“) a poskytnout fyzickým osobám, jejichž osobní údaje zpracováváme při naší nadační činnosti, informace o tom, jaké jejich osobní údaje zpracováváme, zejména pak jak je shromažďuje, k jakým účelům je využíváme a v neposlední řadě jaká práva máte a jak je můžete uplatňovat.</w:t>
      </w:r>
    </w:p>
    <w:p w14:paraId="684E4230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2. SPRÁVCE OSOBNÍCH ÚDAJŮ</w:t>
      </w:r>
    </w:p>
    <w:p w14:paraId="1D4E225A" w14:textId="77777777" w:rsidR="000F1D7E" w:rsidRPr="002D1D78" w:rsidRDefault="000F1D7E" w:rsidP="002D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Správcem osobních údajů je</w:t>
      </w:r>
    </w:p>
    <w:p w14:paraId="59889449" w14:textId="77777777" w:rsidR="000F1D7E" w:rsidRPr="002D1D78" w:rsidRDefault="000F1D7E" w:rsidP="002D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 xml:space="preserve">Nadační fond </w:t>
      </w:r>
      <w:r w:rsidR="002D1D78">
        <w:rPr>
          <w:rFonts w:ascii="Times New Roman" w:hAnsi="Times New Roman" w:cs="Times New Roman"/>
          <w:sz w:val="24"/>
          <w:szCs w:val="24"/>
        </w:rPr>
        <w:t>Historický Cheb</w:t>
      </w:r>
    </w:p>
    <w:p w14:paraId="67AD9A32" w14:textId="77777777" w:rsidR="000F1D7E" w:rsidRPr="002D1D78" w:rsidRDefault="000F1D7E" w:rsidP="002D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 xml:space="preserve">IČ: </w:t>
      </w:r>
      <w:r w:rsidR="002D1D78">
        <w:rPr>
          <w:rFonts w:ascii="Times New Roman" w:hAnsi="Times New Roman" w:cs="Times New Roman"/>
          <w:sz w:val="24"/>
          <w:szCs w:val="24"/>
        </w:rPr>
        <w:t>26386984</w:t>
      </w:r>
    </w:p>
    <w:p w14:paraId="0A015CAA" w14:textId="77777777" w:rsidR="000F1D7E" w:rsidRPr="002D1D78" w:rsidRDefault="002D1D78" w:rsidP="002D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nám. Krále Jiřího z Poděbrad 14, 35020 Cheb</w:t>
      </w:r>
    </w:p>
    <w:p w14:paraId="714C99D5" w14:textId="77777777" w:rsidR="002D1D78" w:rsidRDefault="002D1D78" w:rsidP="002D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vedený pod značkou N 82</w:t>
      </w:r>
      <w:r w:rsidRPr="002D1D78">
        <w:rPr>
          <w:rFonts w:ascii="Times New Roman" w:hAnsi="Times New Roman" w:cs="Times New Roman"/>
          <w:sz w:val="24"/>
          <w:szCs w:val="24"/>
        </w:rPr>
        <w:t xml:space="preserve"> u Krajského soudu v Plzni</w:t>
      </w:r>
    </w:p>
    <w:p w14:paraId="22B66370" w14:textId="77777777" w:rsidR="000F1D7E" w:rsidRPr="002D1D78" w:rsidRDefault="000F1D7E" w:rsidP="002D1D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(dále jen ,,NF</w:t>
      </w:r>
      <w:r w:rsidR="002D1D78">
        <w:rPr>
          <w:rFonts w:ascii="Times New Roman" w:hAnsi="Times New Roman" w:cs="Times New Roman"/>
          <w:sz w:val="24"/>
          <w:szCs w:val="24"/>
        </w:rPr>
        <w:t>HCH</w:t>
      </w:r>
      <w:r w:rsidRPr="002D1D78">
        <w:rPr>
          <w:rFonts w:ascii="Times New Roman" w:hAnsi="Times New Roman" w:cs="Times New Roman"/>
          <w:sz w:val="24"/>
          <w:szCs w:val="24"/>
        </w:rPr>
        <w:t>“)</w:t>
      </w:r>
    </w:p>
    <w:p w14:paraId="4A117842" w14:textId="77777777" w:rsid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Vaše osobní údaje jako správce shromažďujeme, disponujeme s nimi a neseme odpovědnost za jejich řádné a zákonné zpracování. Vůči nám, jakožto správci Vašich osobních údajů, můžete uplatňovat práva, o kterých je detailněji p</w:t>
      </w:r>
      <w:r w:rsidR="00BD542C">
        <w:rPr>
          <w:rFonts w:ascii="Times New Roman" w:hAnsi="Times New Roman" w:cs="Times New Roman"/>
          <w:sz w:val="24"/>
          <w:szCs w:val="24"/>
        </w:rPr>
        <w:t>ojednáno v samostatné kapitole.</w:t>
      </w:r>
    </w:p>
    <w:p w14:paraId="1B3F5B23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3. KATEGORIE ZPRACOVÁVANÝCH OSOBNÍCH ÚDAJŮ</w:t>
      </w:r>
    </w:p>
    <w:p w14:paraId="68981B6A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Náš nadační fond podporuje fyzické i právnické osoby, poskytuje těmto osobám nadační příspěvky, a to formou finanční pomoci. Při této činnosti zpracováváme osobní údaje, abychom mohli poskytovat naše nadační příspěvky a abychom dodrželi naše zákonné povinnosti a chránili i naše oprávněné zájmy. Shromažďujeme data o žadatelích o příspěvek či dar, fyzických osobách, kterým jsme poskytli dar, zástupcích výše uvedených osob, dobrovolnících, kteří se podílejí na námi organizovaných projektech, našich partnerech (a jejich zástupcích), našich přispěvovatelích a jejich zástupcích. Zpracováváme zejména tyto k</w:t>
      </w:r>
      <w:r w:rsidR="002D1D78">
        <w:rPr>
          <w:rFonts w:ascii="Times New Roman" w:hAnsi="Times New Roman" w:cs="Times New Roman"/>
          <w:sz w:val="24"/>
          <w:szCs w:val="24"/>
        </w:rPr>
        <w:t>ategorie Vašich osobních údajů:</w:t>
      </w:r>
    </w:p>
    <w:p w14:paraId="2E609936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a) základní identifikační údaje - například jméno a příjmení, datum narození,</w:t>
      </w:r>
    </w:p>
    <w:p w14:paraId="4AE26F14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b) adresní údaje - například adresa trvalého, příp. přechodného pobytu, místo poskytnutí věcného příspěvku</w:t>
      </w:r>
    </w:p>
    <w:p w14:paraId="6BCC3086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c) kontaktní údaje - například e-mail, telefonní číslo, kontaktní adresa,</w:t>
      </w:r>
    </w:p>
    <w:p w14:paraId="136E71DA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e) fotografie</w:t>
      </w:r>
    </w:p>
    <w:p w14:paraId="0F1284B3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f</w:t>
      </w:r>
      <w:r w:rsidR="002D1D78">
        <w:rPr>
          <w:rFonts w:ascii="Times New Roman" w:hAnsi="Times New Roman" w:cs="Times New Roman"/>
          <w:sz w:val="24"/>
          <w:szCs w:val="24"/>
        </w:rPr>
        <w:t xml:space="preserve">) informace o předmětu plnění </w:t>
      </w:r>
    </w:p>
    <w:p w14:paraId="54798BF6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g) platební údaje – například číslo bankovního účtu a specifikace banky,</w:t>
      </w:r>
    </w:p>
    <w:p w14:paraId="55FB3A67" w14:textId="77777777" w:rsidR="002D1D78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h) záznamy komunikace – například informace z písemné, e-m</w:t>
      </w:r>
      <w:r w:rsidR="00BD542C">
        <w:rPr>
          <w:rFonts w:ascii="Times New Roman" w:hAnsi="Times New Roman" w:cs="Times New Roman"/>
          <w:sz w:val="24"/>
          <w:szCs w:val="24"/>
        </w:rPr>
        <w:t>ailové a jiné komunikace s Vámi</w:t>
      </w:r>
    </w:p>
    <w:p w14:paraId="21FC59B0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5. PRÁVNÍ TITULY KE ZPRACOVÁNÍ</w:t>
      </w:r>
    </w:p>
    <w:p w14:paraId="6909675D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Z titulu plnění smluvního vztahu shromažďujeme a zpracováváme Vaše údaje, které potřebujme pro uzavření a plnění smlouvy (zejména darovací smlouvy). V případě požadavku na nadační příspěvek zpracováváme osobní údaje, které nám umožňují kontakt s žadatelem a případně s potenciálním obdarovaným. Jedná se zpravidla o jméno, příjmení, telefon, e-mailovou adresu žadatele,  popřípadě jeho zástupce. Tyto údaje slouží k možnosti kontaktování žadatele, identifikování obdarovaného a k vyhodnocení toho, zda poskytnout příspěvek a v jaké výši. Pro plnění smlouvy zpracováváme osobní údaje, které potřebujeme pro poskytnutí příspěvku, termín a způsob úhrady, bankovní spojení apod. V průběhu trvání smlouvy, popř. po jistou dobu po jejím skončení, pak zpracováváme osobní údaje z právního titulu oprávněných zájmů, jimiž jsou zejména údaje o splnění účelu příspěvku, dokumentace (včetně fotodokumentace), kontaktní údaje, údaje pro vytváření interních evidencí, plánování a analýz a dále údaje nezbytné pro s</w:t>
      </w:r>
      <w:r w:rsidR="002D1D78">
        <w:rPr>
          <w:rFonts w:ascii="Times New Roman" w:hAnsi="Times New Roman" w:cs="Times New Roman"/>
          <w:sz w:val="24"/>
          <w:szCs w:val="24"/>
        </w:rPr>
        <w:t>plnění zákonných povinností NF.</w:t>
      </w:r>
    </w:p>
    <w:p w14:paraId="28CF3DFE" w14:textId="77777777" w:rsidR="002D1D78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Řadu údajů jsme nuceni zpracovávat z titulu plnění právních povinností, tedy povinnosti uložených nám právními předpisy, např. zákon č. 563/1991 Sb., o účetnictví, zákon č. 235/2004 Sb., o dani z přidané hodnoty, zákon č. 586/1992 Sb., o daních z příjmů, zákon č. 499/2004 Sb., o archivnictví a spisové službě a o změně některých zákonů.</w:t>
      </w:r>
    </w:p>
    <w:p w14:paraId="3189FFA2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ZDROJE OSOBNÍCH ÚDAJŮ</w:t>
      </w:r>
    </w:p>
    <w:p w14:paraId="1620B2D6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Zpracováváme osobní údaje, které nám poskytnete v souvislosti s žádostí o příspěvek a uzavřením darovací smlouvy a dále v průběhu jejího plnění a dále údaje dárců nezbytné pro uzavření darovací smlouvy či potvrzení o přijetí daru. Dále shromažďujeme pro účely plnění smlouvy a ochrany našich práv údaje z veřejně přístupných rejstříků a evidencí (zejm. insolvenční rejstřík, obchodní rejstřík, ARES, živnostenský rejstřík, katastr nemovitostí). Osobní údaje získáváme i od jiných osob, například osob, které se podílí na plnění závazků ze smluv (kontaktní osoby, zástupci ž</w:t>
      </w:r>
      <w:r w:rsidR="002D1D78">
        <w:rPr>
          <w:rFonts w:ascii="Times New Roman" w:hAnsi="Times New Roman" w:cs="Times New Roman"/>
          <w:sz w:val="24"/>
          <w:szCs w:val="24"/>
        </w:rPr>
        <w:t>adatelů či příjemců příspěvků).</w:t>
      </w:r>
    </w:p>
    <w:p w14:paraId="7F796C11" w14:textId="77777777" w:rsidR="002D1D78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Z námi spolu/pořádaných akcí mohou být pořízeny fotografie pro potřeby zdokumentování našeho plnění a naší mediální komunikaci.</w:t>
      </w:r>
    </w:p>
    <w:p w14:paraId="7033CE72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ÚČELY ZPRACOVÁNÍ</w:t>
      </w:r>
    </w:p>
    <w:p w14:paraId="0E83D870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Shromažďujeme a zpracováváme Vaše osobní údaje pro níže uvedené úče</w:t>
      </w:r>
      <w:r w:rsidR="002D1D78">
        <w:rPr>
          <w:rFonts w:ascii="Times New Roman" w:hAnsi="Times New Roman" w:cs="Times New Roman"/>
          <w:sz w:val="24"/>
          <w:szCs w:val="24"/>
        </w:rPr>
        <w:t>ly:</w:t>
      </w:r>
    </w:p>
    <w:p w14:paraId="7312FF40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a) jednání o poskytnutí nadačního příspěvku,</w:t>
      </w:r>
    </w:p>
    <w:p w14:paraId="3AD72DCA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0F1D7E" w:rsidRPr="002D1D78">
        <w:rPr>
          <w:rFonts w:ascii="Times New Roman" w:hAnsi="Times New Roman" w:cs="Times New Roman"/>
          <w:sz w:val="24"/>
          <w:szCs w:val="24"/>
        </w:rPr>
        <w:t>) uzavírání smluvního vztahu, plnění smlouvy a změna smlouvy, ukončení smlouvy,</w:t>
      </w:r>
    </w:p>
    <w:p w14:paraId="6C047BD1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0F1D7E" w:rsidRPr="002D1D78">
        <w:rPr>
          <w:rFonts w:ascii="Times New Roman" w:hAnsi="Times New Roman" w:cs="Times New Roman"/>
          <w:sz w:val="24"/>
          <w:szCs w:val="24"/>
        </w:rPr>
        <w:t>) spolu/pořádání veřejných sbírek a akcí,</w:t>
      </w:r>
    </w:p>
    <w:p w14:paraId="030EEE2D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propagace NFHCH</w:t>
      </w:r>
    </w:p>
    <w:p w14:paraId="6ED3E187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0F1D7E" w:rsidRPr="002D1D78">
        <w:rPr>
          <w:rFonts w:ascii="Times New Roman" w:hAnsi="Times New Roman" w:cs="Times New Roman"/>
          <w:sz w:val="24"/>
          <w:szCs w:val="24"/>
        </w:rPr>
        <w:t>) plnění našich práv a povinností.</w:t>
      </w:r>
    </w:p>
    <w:p w14:paraId="517FE630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 xml:space="preserve">8. ZPŮSOB ZPRACOVÁVÁNÍ OSOBNÍCH ÚDAJŮ A </w:t>
      </w:r>
      <w:r w:rsidR="002D1D78">
        <w:rPr>
          <w:rFonts w:ascii="Times New Roman" w:hAnsi="Times New Roman" w:cs="Times New Roman"/>
          <w:sz w:val="24"/>
          <w:szCs w:val="24"/>
        </w:rPr>
        <w:t>ZPŮSOB ZAJIŠTĚNÍ JEJICH OCHRANY</w:t>
      </w:r>
    </w:p>
    <w:p w14:paraId="32AEB0CE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Osobní údaje důsledně chráníme. Osobní údaje zachycené na listinách jsou uchovávány v šanonech v uzamykatelných skříních a uzamykatelných místnostech. Osobní údaje zachycené v elektronické podobě jsou uchovávány v zabe</w:t>
      </w:r>
      <w:r w:rsidR="002D1D78">
        <w:rPr>
          <w:rFonts w:ascii="Times New Roman" w:hAnsi="Times New Roman" w:cs="Times New Roman"/>
          <w:sz w:val="24"/>
          <w:szCs w:val="24"/>
        </w:rPr>
        <w:t>zpečeném elektronické databázi.</w:t>
      </w:r>
    </w:p>
    <w:p w14:paraId="72C1A1DB" w14:textId="77777777" w:rsidR="002D1D78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lastRenderedPageBreak/>
        <w:t>K tomu, aby naši pracovníci mohli pracovat s Vašimi osobními údaji zachycenými v elektronické podobě, musí se nejprve přihlásit heslem do počítače.</w:t>
      </w:r>
    </w:p>
    <w:p w14:paraId="096B324B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 xml:space="preserve">9. DOBA </w:t>
      </w:r>
      <w:r w:rsidR="002D1D78">
        <w:rPr>
          <w:rFonts w:ascii="Times New Roman" w:hAnsi="Times New Roman" w:cs="Times New Roman"/>
          <w:sz w:val="24"/>
          <w:szCs w:val="24"/>
        </w:rPr>
        <w:t>UCHOVÁVÁNÍ OSOBNÍCH ÚDAJŮ</w:t>
      </w:r>
    </w:p>
    <w:p w14:paraId="707511BA" w14:textId="77777777" w:rsidR="002D1D78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Vaše osobní údaje uchováváme po dobu trvání smlouvy, abychom mohli ověřit naplnění účelu smlouvy. Po ukončení smluvního vztahu a vypořádání veškerých závazků plynoucích či souvisejících se smlouvou uchováváme Vaše osobní údaje po nezbytně nutnou dobu, a to po dobu, která je vyžadována příslušnými právními předpisy nebo po dobu, kterou potřebujeme pro ochranu našich oprávněných zájmů. Doba uchování osobních údajů je stanovena zejména podle promlčecích lhůt podle zákona č. 89/2012 Sb., občanského zákoníku. Při nakládání s osobními údaji aplikujeme princip minimalizace, což znamená, že jakmile uplyne doba, po kterou jsme oprávněni uchovávat daný osobní údaj, tak osobní údaj vymažeme, anonymizujeme či pseudonymizujeme v našich databázích.</w:t>
      </w:r>
    </w:p>
    <w:p w14:paraId="56360C66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10. K</w:t>
      </w:r>
      <w:r w:rsidR="002D1D78">
        <w:rPr>
          <w:rFonts w:ascii="Times New Roman" w:hAnsi="Times New Roman" w:cs="Times New Roman"/>
          <w:sz w:val="24"/>
          <w:szCs w:val="24"/>
        </w:rPr>
        <w:t>OMU OSOBNÍ ÚDAJE ZPŘÍSTUPŇUJEME</w:t>
      </w:r>
    </w:p>
    <w:p w14:paraId="72867A65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Získané osobní údaje mohou být z naší strany zpřístupněny</w:t>
      </w:r>
      <w:r w:rsidR="002D1D78">
        <w:rPr>
          <w:rFonts w:ascii="Times New Roman" w:hAnsi="Times New Roman" w:cs="Times New Roman"/>
          <w:sz w:val="24"/>
          <w:szCs w:val="24"/>
        </w:rPr>
        <w:t xml:space="preserve"> těmto kategoriím třetích osob:</w:t>
      </w:r>
    </w:p>
    <w:p w14:paraId="2C1270A0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a) v rámci plnění povinností stanovených zvláštními právními předpisy (např. zveřejnění Výroční zprávy), a to zejména soudům, veřejným rejstříkům, orgánům činným v trestním řízení, správcům daně, soudním exekutorům, orgánům dohledu v rámci výkonu jejich zákonných pravomocí (</w:t>
      </w:r>
      <w:r w:rsidR="002D1D78">
        <w:rPr>
          <w:rFonts w:ascii="Times New Roman" w:hAnsi="Times New Roman" w:cs="Times New Roman"/>
          <w:sz w:val="24"/>
          <w:szCs w:val="24"/>
        </w:rPr>
        <w:t>Město Cheb</w:t>
      </w:r>
      <w:r w:rsidRPr="002D1D78">
        <w:rPr>
          <w:rFonts w:ascii="Times New Roman" w:hAnsi="Times New Roman" w:cs="Times New Roman"/>
          <w:sz w:val="24"/>
          <w:szCs w:val="24"/>
        </w:rPr>
        <w:t>) příp. další státní orgány.</w:t>
      </w:r>
    </w:p>
    <w:p w14:paraId="5A776E62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 xml:space="preserve">b) zpracovatelům, tedy osobám, s nimiž uzavřeme smlouvu o zpracování osobních údajů, </w:t>
      </w:r>
      <w:r w:rsidR="002D1D78">
        <w:rPr>
          <w:rFonts w:ascii="Times New Roman" w:hAnsi="Times New Roman" w:cs="Times New Roman"/>
          <w:sz w:val="24"/>
          <w:szCs w:val="24"/>
        </w:rPr>
        <w:t>které</w:t>
      </w:r>
      <w:r w:rsidRPr="002D1D78">
        <w:rPr>
          <w:rFonts w:ascii="Times New Roman" w:hAnsi="Times New Roman" w:cs="Times New Roman"/>
          <w:sz w:val="24"/>
          <w:szCs w:val="24"/>
        </w:rPr>
        <w:t xml:space="preserve"> poskytují dostatečné záruky o technickém a organizačním zabezpečení ochrany poskytnutých údajů,</w:t>
      </w:r>
    </w:p>
    <w:p w14:paraId="32D291A6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c) dalším osobám, pokud je to nezbytné pro ochranu našich práv a právem chráněných zájmů, např. advokátům apod., v rozsahu nezbytném pro uplatnění našich nároků,</w:t>
      </w:r>
    </w:p>
    <w:p w14:paraId="532A644C" w14:textId="77777777" w:rsidR="002D1D78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 xml:space="preserve">d) v rámci propagace nadačního fondu široké veřejnosti na sociálních sítích a webových </w:t>
      </w:r>
      <w:r w:rsidR="002D1D78">
        <w:rPr>
          <w:rFonts w:ascii="Times New Roman" w:hAnsi="Times New Roman" w:cs="Times New Roman"/>
          <w:sz w:val="24"/>
          <w:szCs w:val="24"/>
        </w:rPr>
        <w:t xml:space="preserve">stránkách, avšak v omezené míře a </w:t>
      </w:r>
      <w:r w:rsidRPr="002D1D78">
        <w:rPr>
          <w:rFonts w:ascii="Times New Roman" w:hAnsi="Times New Roman" w:cs="Times New Roman"/>
          <w:sz w:val="24"/>
          <w:szCs w:val="24"/>
        </w:rPr>
        <w:t xml:space="preserve"> na základě uděleného souhlasu</w:t>
      </w:r>
    </w:p>
    <w:p w14:paraId="1C568D08" w14:textId="77777777" w:rsidR="000F1D7E" w:rsidRPr="002D1D78" w:rsidRDefault="002D1D78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PRÁVA SUBJEKTU ÚDAJŮ</w:t>
      </w:r>
    </w:p>
    <w:p w14:paraId="3F6D2214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V souladu s platnými právními předpisy máte právo požadovat přístup ke svým osobním údajům, které jako správce osobních údajů zpracováváme, právo na jejich opravu, vymazání nebo přenos (např. přenos Vašich osobních údajů k jinému správci na základě Vaší žádosti), právo podat námitky a také právo požadovat omezení našeho zpracování. Můžete také vzít zpět souhlas se zpracováním některých osobních údajů, pokud jst</w:t>
      </w:r>
      <w:r w:rsidR="00BD542C">
        <w:rPr>
          <w:rFonts w:ascii="Times New Roman" w:hAnsi="Times New Roman" w:cs="Times New Roman"/>
          <w:sz w:val="24"/>
          <w:szCs w:val="24"/>
        </w:rPr>
        <w:t>e nám takový souhlas poskytl/a.</w:t>
      </w:r>
    </w:p>
    <w:p w14:paraId="58C13F9E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Dárce i příjemce nadačního příspěvku mají v souladu s ust. § 358 Z. č. 89/2012 Sb., právo na zachování anonymity ve výroční zprávě NF. Žádost dárce či příjemce příspěvku o zachování anonymity ve výroční zprávě je třeba podat písemně a doručit do sídla NF</w:t>
      </w:r>
      <w:r w:rsidR="00BD542C">
        <w:rPr>
          <w:rFonts w:ascii="Times New Roman" w:hAnsi="Times New Roman" w:cs="Times New Roman"/>
          <w:sz w:val="24"/>
          <w:szCs w:val="24"/>
        </w:rPr>
        <w:t>HCH.</w:t>
      </w:r>
    </w:p>
    <w:p w14:paraId="08B26EE3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Podle platné právní úpravy máte právo na opravu Vašich osobních údajů, které s námi sdílíte. Přijímáme přiměřená opatření k zajištění toho, abychom mohli udržovat Vaše osobní údaje přesné a aktuální. Vždy nás můžete kontaktovat s dotazem, zda stále zpracováváme Vaše osobní údaje. Pokud zjistíte, že jsou Vaše osobní údaje, které zpracováváme, nepřesné nebo neúplné, můžete o aktualizaci Vašich osobních údajů požádat nás. Ověříme Vaši identitu a Va</w:t>
      </w:r>
      <w:r w:rsidR="00BD542C">
        <w:rPr>
          <w:rFonts w:ascii="Times New Roman" w:hAnsi="Times New Roman" w:cs="Times New Roman"/>
          <w:sz w:val="24"/>
          <w:szCs w:val="24"/>
        </w:rPr>
        <w:t>še osobní údaje zaktualizujeme.</w:t>
      </w:r>
    </w:p>
    <w:p w14:paraId="4054AFD0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lastRenderedPageBreak/>
        <w:t>Můžete nás kdykoliv požádat o vymazání svých osobních údajů. Pokud nás oslovíte s takovou žádostí, smažeme bez zbytečného odkladu všechny Vaše osobní údaje, které požadujete smazat, pokud Vaše osobní údaje již nepotřebujeme pro plnění smlouvy, plnění zákonných povinnos</w:t>
      </w:r>
      <w:r w:rsidR="00BD542C">
        <w:rPr>
          <w:rFonts w:ascii="Times New Roman" w:hAnsi="Times New Roman" w:cs="Times New Roman"/>
          <w:sz w:val="24"/>
          <w:szCs w:val="24"/>
        </w:rPr>
        <w:t>ti nebo ochranu našich práv aj.</w:t>
      </w:r>
    </w:p>
    <w:p w14:paraId="0BE9A4FE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Máte právo získat od nás potvrzení o tom, jaké osobní údaje o Vás zpracováváme nebo nezpracováváme. Pokud to budete požadovat, můžeme některé Vaše osobní údaje (zejména ty údaje, které zpracováváme na základě plnění smlouvy a/nebo Vašeho souhlasu) zaslat přímo třetí straně (jinému správci údajů), kterého uvedete ve své žádosti, pokud takový požadavek nebude mít negativní vliv na práva a svobody jiných osob, a pok</w:t>
      </w:r>
      <w:r w:rsidR="00BD542C">
        <w:rPr>
          <w:rFonts w:ascii="Times New Roman" w:hAnsi="Times New Roman" w:cs="Times New Roman"/>
          <w:sz w:val="24"/>
          <w:szCs w:val="24"/>
        </w:rPr>
        <w:t>ud bude technicky proveditelný.</w:t>
      </w:r>
    </w:p>
    <w:p w14:paraId="1D6B635E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Pokud nás požádáte o omezení zpracování svých osobních údajů, např. v případě, kdy zpochybňujete přesnost, zákonnost nebo naši potřebu zpracovávat Vaše osobní údaje, omezíme zpracovávání Vašich osobních údajů na nezbytné minimum (uložení), a případně je budeme zpracovávat pouze pro určení, výkon nebo obhajobu právních nároků, nebo z důvodu ochrany práv jiné fyzické nebo právnické osoby, nebo jiných omezených důvodů předepsaných platnými právními předpisy. Pokud dojde ke zrušení omezení a my budeme ve zpracovávání Vašich osobních údajů pokračovat, budeme Vás o tom bez</w:t>
      </w:r>
      <w:r w:rsidR="00BD542C">
        <w:rPr>
          <w:rFonts w:ascii="Times New Roman" w:hAnsi="Times New Roman" w:cs="Times New Roman"/>
          <w:sz w:val="24"/>
          <w:szCs w:val="24"/>
        </w:rPr>
        <w:t xml:space="preserve"> zbytečného odkladu informovat.</w:t>
      </w:r>
    </w:p>
    <w:p w14:paraId="3BCFBE60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Máte právo podat stížnost týkající se našeho zpracovávání údajů u Úřadu pro ochranu osobních údajů, Pplk. Sochora 27, 170 00 Praha 7 Více informací o právech klienta je k dispozici na internetových stránkách Úřadu pro ochranu osobních údajů. (https://www.uoou.cz/6-prava-subjektu-udaj/d-</w:t>
      </w:r>
      <w:r w:rsidR="00BD542C">
        <w:rPr>
          <w:rFonts w:ascii="Times New Roman" w:hAnsi="Times New Roman" w:cs="Times New Roman"/>
          <w:sz w:val="24"/>
          <w:szCs w:val="24"/>
        </w:rPr>
        <w:t>27276).</w:t>
      </w:r>
    </w:p>
    <w:p w14:paraId="2BC74FAE" w14:textId="77777777" w:rsidR="00BD542C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K uplatnění níže uvedených práv je nutné, abyste se identifikovali, abychom předešli vyzrazení Vašich osobních údajů třetí osobě, pro tento účel musí být Vaše žádost podána pouze osobně nebo písemně s Vaším úředně ověřeným podpisem. Pokud žádost podáte jiným způsobem, například telefonicky nebo emailem, nebudeme Vás moci jednoznačně identifikovat a budeme Vás vyzývat k identifikaci. Odpovíme Vám do jednoho měsíce po obdržení Vaší žádosti, přičemž si však vyhrazujeme právo tuto lhůtu prodloužit o další měsíc.</w:t>
      </w:r>
    </w:p>
    <w:p w14:paraId="184881C8" w14:textId="77777777" w:rsidR="000F1D7E" w:rsidRPr="002D1D78" w:rsidRDefault="00BD542C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ZÁVĚREČNÁ USTANOVENÍ</w:t>
      </w:r>
    </w:p>
    <w:p w14:paraId="30A798A5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Vaše případné fotografie z námi pořádaných akcí můžeme v přiměřeném rozsahu využít k naší propagaci a zvyšování povědomí o našem nadačním fondu. Fotografie však vždy budeme zpracovávat pouze v nezbytném rozsahu a v takové podobě, která nebude působit jakko</w:t>
      </w:r>
      <w:r w:rsidR="00BD542C">
        <w:rPr>
          <w:rFonts w:ascii="Times New Roman" w:hAnsi="Times New Roman" w:cs="Times New Roman"/>
          <w:sz w:val="24"/>
          <w:szCs w:val="24"/>
        </w:rPr>
        <w:t>liv negativně.</w:t>
      </w:r>
    </w:p>
    <w:p w14:paraId="2897B441" w14:textId="13E00C11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 xml:space="preserve">Pokud nesouhlasíte se zveřejněním Vaší fotografie tak nás kontaktujte </w:t>
      </w:r>
      <w:r w:rsidR="00BD542C">
        <w:rPr>
          <w:rFonts w:ascii="Times New Roman" w:hAnsi="Times New Roman" w:cs="Times New Roman"/>
          <w:sz w:val="24"/>
          <w:szCs w:val="24"/>
        </w:rPr>
        <w:t xml:space="preserve">na e-mail: </w:t>
      </w:r>
      <w:r w:rsidR="00752A92" w:rsidRPr="00752A92">
        <w:rPr>
          <w:rFonts w:ascii="Times New Roman" w:hAnsi="Times New Roman" w:cs="Times New Roman"/>
          <w:sz w:val="24"/>
          <w:szCs w:val="24"/>
        </w:rPr>
        <w:t>brabacova@cheb.cz</w:t>
      </w:r>
    </w:p>
    <w:p w14:paraId="5EEAF1EF" w14:textId="77777777" w:rsidR="000F1D7E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Vaši fotografii poté uveřejňovat nebudem</w:t>
      </w:r>
      <w:r w:rsidR="00BD542C">
        <w:rPr>
          <w:rFonts w:ascii="Times New Roman" w:hAnsi="Times New Roman" w:cs="Times New Roman"/>
          <w:sz w:val="24"/>
          <w:szCs w:val="24"/>
        </w:rPr>
        <w:t>e, nebo ji neprodleně stáhneme.</w:t>
      </w:r>
    </w:p>
    <w:p w14:paraId="7650533C" w14:textId="77777777" w:rsidR="00644727" w:rsidRPr="002D1D78" w:rsidRDefault="000F1D7E" w:rsidP="002D1D78">
      <w:pPr>
        <w:jc w:val="both"/>
        <w:rPr>
          <w:rFonts w:ascii="Times New Roman" w:hAnsi="Times New Roman" w:cs="Times New Roman"/>
          <w:sz w:val="24"/>
          <w:szCs w:val="24"/>
        </w:rPr>
      </w:pPr>
      <w:r w:rsidRPr="002D1D78">
        <w:rPr>
          <w:rFonts w:ascii="Times New Roman" w:hAnsi="Times New Roman" w:cs="Times New Roman"/>
          <w:sz w:val="24"/>
          <w:szCs w:val="24"/>
        </w:rPr>
        <w:t>Právním základem takového zpracování je náš oprávněný zájem.</w:t>
      </w:r>
    </w:p>
    <w:sectPr w:rsidR="00644727" w:rsidRPr="002D1D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1D7E"/>
    <w:rsid w:val="000F1D7E"/>
    <w:rsid w:val="002D1D78"/>
    <w:rsid w:val="00644727"/>
    <w:rsid w:val="00752A92"/>
    <w:rsid w:val="00BD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6FB43"/>
  <w15:chartTrackingRefBased/>
  <w15:docId w15:val="{216D12E8-9B78-4210-AECF-E2C034C44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1568</Words>
  <Characters>9255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Cheb</Company>
  <LinksUpToDate>false</LinksUpToDate>
  <CharactersWithSpaces>10802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Brabačová Marcela, PhDr.</dc:creator>
  <cp:keywords/>
  <dc:description/>
  <cp:lastModifiedBy>Lukas Hartmann</cp:lastModifiedBy>
  <cp:revision>2</cp:revision>
  <dcterms:created xsi:type="dcterms:W3CDTF">2020-09-01T08:47:00Z</dcterms:created>
  <dcterms:modified xsi:type="dcterms:W3CDTF">2021-08-18T18:05:00Z</dcterms:modified>
</cp:coreProperties>
</file>